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AA8C" w14:textId="77777777" w:rsidR="004E587A" w:rsidRDefault="004E587A">
      <w:pPr>
        <w:rPr>
          <w:b/>
          <w:sz w:val="24"/>
          <w:u w:val="single"/>
        </w:rPr>
      </w:pPr>
    </w:p>
    <w:p w14:paraId="3B27EC8F" w14:textId="1B255EE1" w:rsidR="00111A07" w:rsidRPr="00433AFB" w:rsidRDefault="008D32AC">
      <w:pPr>
        <w:rPr>
          <w:b/>
          <w:sz w:val="24"/>
          <w:u w:val="single"/>
        </w:rPr>
      </w:pPr>
      <w:r w:rsidRPr="00433AFB">
        <w:rPr>
          <w:b/>
          <w:sz w:val="24"/>
          <w:u w:val="single"/>
        </w:rPr>
        <w:t>Verksamhetsberättelse för Haparanda båtklubb HBK</w:t>
      </w:r>
    </w:p>
    <w:p w14:paraId="05AB0BCF" w14:textId="3BC60E21" w:rsidR="008D32AC" w:rsidRDefault="00A10E74">
      <w:r>
        <w:t>20</w:t>
      </w:r>
      <w:r w:rsidR="00C14D14">
        <w:t>2</w:t>
      </w:r>
      <w:r w:rsidR="008A3DEB">
        <w:t>5</w:t>
      </w:r>
      <w:r w:rsidR="00C14D14">
        <w:t>-</w:t>
      </w:r>
      <w:r w:rsidR="003D5AFF">
        <w:t>01-01—20</w:t>
      </w:r>
      <w:r w:rsidR="00C14D14">
        <w:t>2</w:t>
      </w:r>
      <w:r w:rsidR="008A3DEB">
        <w:t>5</w:t>
      </w:r>
      <w:r w:rsidR="008D32AC">
        <w:t>-12-31</w:t>
      </w:r>
    </w:p>
    <w:p w14:paraId="36163132" w14:textId="2CED625F" w:rsidR="00207F5E" w:rsidRDefault="008D32AC">
      <w:pPr>
        <w:rPr>
          <w:b/>
        </w:rPr>
      </w:pPr>
      <w:r>
        <w:t>Styrelsen för Haparanda båtklubb avger härmed sin berättelse för verksamheten under 20</w:t>
      </w:r>
      <w:r w:rsidR="00207F5E">
        <w:t>2</w:t>
      </w:r>
      <w:r w:rsidR="00D421E5">
        <w:t>5.</w:t>
      </w:r>
    </w:p>
    <w:p w14:paraId="6D5789AC" w14:textId="77777777" w:rsidR="00D421E5" w:rsidRDefault="00D421E5">
      <w:pPr>
        <w:rPr>
          <w:b/>
        </w:rPr>
      </w:pPr>
    </w:p>
    <w:p w14:paraId="05DDA43F" w14:textId="148FD7D4" w:rsidR="008D32AC" w:rsidRPr="00433AFB" w:rsidRDefault="00207F5E">
      <w:pPr>
        <w:rPr>
          <w:b/>
        </w:rPr>
      </w:pPr>
      <w:r w:rsidRPr="00433AFB">
        <w:rPr>
          <w:b/>
        </w:rPr>
        <w:t>Styrelsens</w:t>
      </w:r>
      <w:r w:rsidR="008D32AC" w:rsidRPr="00433AFB">
        <w:rPr>
          <w:b/>
        </w:rPr>
        <w:t xml:space="preserve"> sammansättning</w:t>
      </w:r>
    </w:p>
    <w:p w14:paraId="22F2B119" w14:textId="77777777" w:rsidR="008D32AC" w:rsidRDefault="008D32AC">
      <w:r>
        <w:t>Ordförande.</w:t>
      </w:r>
      <w:r>
        <w:tab/>
        <w:t>Ulf Klockare</w:t>
      </w:r>
    </w:p>
    <w:p w14:paraId="5380C600" w14:textId="77777777" w:rsidR="008D32AC" w:rsidRDefault="008D32AC">
      <w:r>
        <w:t>Sekreterare:</w:t>
      </w:r>
      <w:r>
        <w:tab/>
        <w:t>Lena Korva</w:t>
      </w:r>
    </w:p>
    <w:p w14:paraId="0E38D781" w14:textId="0FE3A8EF" w:rsidR="008D32AC" w:rsidRPr="00630209" w:rsidRDefault="008D32AC">
      <w:r w:rsidRPr="00630209">
        <w:t>Kassör</w:t>
      </w:r>
      <w:r w:rsidRPr="00630209">
        <w:tab/>
      </w:r>
      <w:r w:rsidR="00DF4DB1" w:rsidRPr="00630209">
        <w:t>Pirjo Klockare</w:t>
      </w:r>
    </w:p>
    <w:p w14:paraId="2AB72DA2" w14:textId="77777777" w:rsidR="00DF4DB1" w:rsidRPr="00630209" w:rsidRDefault="008D32AC">
      <w:r w:rsidRPr="00630209">
        <w:t>Ledamot</w:t>
      </w:r>
      <w:r w:rsidRPr="00630209">
        <w:tab/>
        <w:t>Markku Savikuja</w:t>
      </w:r>
    </w:p>
    <w:p w14:paraId="3140BC1F" w14:textId="1E696E25" w:rsidR="00DF4DB1" w:rsidRPr="00630209" w:rsidRDefault="00DF4DB1">
      <w:r w:rsidRPr="00630209">
        <w:t>Ledamot</w:t>
      </w:r>
      <w:r w:rsidRPr="00630209">
        <w:tab/>
      </w:r>
      <w:r w:rsidR="00E2570D">
        <w:t>Anna Jekkonen</w:t>
      </w:r>
    </w:p>
    <w:p w14:paraId="6B767E26" w14:textId="6001E2B9" w:rsidR="002820F5" w:rsidRPr="00E2570D" w:rsidRDefault="008D32AC">
      <w:r w:rsidRPr="00E2570D">
        <w:t>Suppleant</w:t>
      </w:r>
      <w:r w:rsidRPr="00E2570D">
        <w:tab/>
      </w:r>
      <w:r w:rsidR="00D421E5">
        <w:t>Lotta Snäll</w:t>
      </w:r>
    </w:p>
    <w:p w14:paraId="1567E072" w14:textId="26B0E60E" w:rsidR="00C14D14" w:rsidRPr="00D421E5" w:rsidRDefault="00C14D14">
      <w:r w:rsidRPr="00D421E5">
        <w:t>Revisor</w:t>
      </w:r>
      <w:r w:rsidRPr="00D421E5">
        <w:tab/>
        <w:t>Åke Johansson</w:t>
      </w:r>
    </w:p>
    <w:p w14:paraId="4880E9A2" w14:textId="77777777" w:rsidR="00D421E5" w:rsidRDefault="00D421E5">
      <w:pPr>
        <w:rPr>
          <w:b/>
        </w:rPr>
      </w:pPr>
    </w:p>
    <w:p w14:paraId="414D7A7E" w14:textId="1AA1B3F1" w:rsidR="008D32AC" w:rsidRPr="00433AFB" w:rsidRDefault="008D32AC">
      <w:pPr>
        <w:rPr>
          <w:b/>
        </w:rPr>
      </w:pPr>
      <w:r w:rsidRPr="00433AFB">
        <w:rPr>
          <w:b/>
        </w:rPr>
        <w:t>Sammanträden:</w:t>
      </w:r>
    </w:p>
    <w:p w14:paraId="0BCED876" w14:textId="6FA2ABA2" w:rsidR="00337CD0" w:rsidRDefault="008D32AC" w:rsidP="00337CD0">
      <w:r>
        <w:t xml:space="preserve">Styrelsen har haft </w:t>
      </w:r>
      <w:r w:rsidR="00B85FF3">
        <w:t xml:space="preserve">1 </w:t>
      </w:r>
      <w:r w:rsidR="0061012C">
        <w:t>protokollfört</w:t>
      </w:r>
      <w:r w:rsidR="003336CB">
        <w:t xml:space="preserve"> sammanträde.</w:t>
      </w:r>
      <w:r>
        <w:t xml:space="preserve"> Styrelsen har vid behov av avdömningar under året gjort det via telefonkontakt</w:t>
      </w:r>
      <w:r w:rsidR="00010322">
        <w:t>.</w:t>
      </w:r>
      <w:r w:rsidR="00337CD0" w:rsidRPr="00337CD0">
        <w:t xml:space="preserve"> </w:t>
      </w:r>
    </w:p>
    <w:p w14:paraId="2EF47663" w14:textId="77777777" w:rsidR="008D32AC" w:rsidRPr="00433AFB" w:rsidRDefault="008D32AC">
      <w:pPr>
        <w:rPr>
          <w:b/>
        </w:rPr>
      </w:pPr>
      <w:r w:rsidRPr="00433AFB">
        <w:rPr>
          <w:b/>
        </w:rPr>
        <w:t>Medlemsutveckling</w:t>
      </w:r>
    </w:p>
    <w:p w14:paraId="736D088C" w14:textId="34B280CD" w:rsidR="00202635" w:rsidRDefault="00D63602">
      <w:r>
        <w:t xml:space="preserve">HBK har </w:t>
      </w:r>
      <w:r w:rsidR="00200AFB">
        <w:t>202</w:t>
      </w:r>
      <w:r w:rsidR="008A3DEB">
        <w:t>5</w:t>
      </w:r>
      <w:r w:rsidR="00916881">
        <w:t>:</w:t>
      </w:r>
      <w:r w:rsidR="00916881">
        <w:tab/>
      </w:r>
      <w:r w:rsidR="00916881">
        <w:tab/>
      </w:r>
      <w:r w:rsidR="00202635">
        <w:t xml:space="preserve">27 familjemedlemmar och </w:t>
      </w:r>
      <w:r w:rsidR="00354CD9">
        <w:t xml:space="preserve">26 </w:t>
      </w:r>
      <w:r w:rsidR="004E29C6">
        <w:t>enskilda</w:t>
      </w:r>
      <w:r w:rsidR="00354CD9">
        <w:t xml:space="preserve"> medlemma</w:t>
      </w:r>
      <w:r w:rsidR="00963D7B">
        <w:t>r.</w:t>
      </w:r>
    </w:p>
    <w:p w14:paraId="1A33D941" w14:textId="77777777" w:rsidR="00963D7B" w:rsidRDefault="00963D7B"/>
    <w:p w14:paraId="2668DDE3" w14:textId="62808AAF" w:rsidR="008D32AC" w:rsidRPr="00433AFB" w:rsidRDefault="008D32AC">
      <w:pPr>
        <w:rPr>
          <w:b/>
        </w:rPr>
      </w:pPr>
      <w:r w:rsidRPr="00433AFB">
        <w:rPr>
          <w:b/>
        </w:rPr>
        <w:t>Ve</w:t>
      </w:r>
      <w:r w:rsidR="00DF4DB1">
        <w:rPr>
          <w:b/>
        </w:rPr>
        <w:t>r</w:t>
      </w:r>
      <w:r w:rsidRPr="00433AFB">
        <w:rPr>
          <w:b/>
        </w:rPr>
        <w:t>ksamhet under året</w:t>
      </w:r>
    </w:p>
    <w:p w14:paraId="336D60E1" w14:textId="14D09312" w:rsidR="006F2573" w:rsidRDefault="008A3DEB" w:rsidP="00DD327A">
      <w:pPr>
        <w:pStyle w:val="Normalwebb"/>
        <w:spacing w:before="0" w:beforeAutospacing="0" w:after="0" w:afterAutospacing="0"/>
        <w:rPr>
          <w:rFonts w:ascii="Arial" w:hAnsi="Arial" w:cs="Arial"/>
          <w:color w:val="666666"/>
          <w:spacing w:val="-4"/>
          <w:sz w:val="22"/>
          <w:szCs w:val="22"/>
        </w:rPr>
      </w:pPr>
      <w:r>
        <w:rPr>
          <w:rFonts w:ascii="Arial" w:hAnsi="Arial" w:cs="Arial"/>
          <w:color w:val="666666"/>
          <w:spacing w:val="-4"/>
          <w:sz w:val="22"/>
          <w:szCs w:val="22"/>
        </w:rPr>
        <w:t xml:space="preserve">Den </w:t>
      </w:r>
      <w:r w:rsidR="002A70BB">
        <w:rPr>
          <w:rFonts w:ascii="Arial" w:hAnsi="Arial" w:cs="Arial"/>
          <w:color w:val="666666"/>
          <w:spacing w:val="-4"/>
          <w:sz w:val="22"/>
          <w:szCs w:val="22"/>
        </w:rPr>
        <w:t>traditionsenliga</w:t>
      </w:r>
      <w:r>
        <w:rPr>
          <w:rFonts w:ascii="Arial" w:hAnsi="Arial" w:cs="Arial"/>
          <w:color w:val="666666"/>
          <w:spacing w:val="-4"/>
          <w:sz w:val="22"/>
          <w:szCs w:val="22"/>
        </w:rPr>
        <w:t xml:space="preserve"> pimpeltävlingen ställdes in m a a det dåliga isläget. Vi </w:t>
      </w:r>
      <w:r w:rsidR="002A70BB">
        <w:rPr>
          <w:rFonts w:ascii="Arial" w:hAnsi="Arial" w:cs="Arial"/>
          <w:color w:val="666666"/>
          <w:spacing w:val="-4"/>
          <w:sz w:val="22"/>
          <w:szCs w:val="22"/>
        </w:rPr>
        <w:t xml:space="preserve">ville inte locka ut folk på isarna då </w:t>
      </w:r>
      <w:r w:rsidR="001903B8">
        <w:rPr>
          <w:rFonts w:ascii="Arial" w:hAnsi="Arial" w:cs="Arial"/>
          <w:color w:val="666666"/>
          <w:spacing w:val="-4"/>
          <w:sz w:val="22"/>
          <w:szCs w:val="22"/>
        </w:rPr>
        <w:t>iskvalitén</w:t>
      </w:r>
      <w:r w:rsidR="006F2573">
        <w:rPr>
          <w:rFonts w:ascii="Arial" w:hAnsi="Arial" w:cs="Arial"/>
          <w:color w:val="666666"/>
          <w:spacing w:val="-4"/>
          <w:sz w:val="22"/>
          <w:szCs w:val="22"/>
        </w:rPr>
        <w:t xml:space="preserve"> var sämre på vissa ställen. Vi hade dock en pimpeltävling bland de som redan var på ön och kringliggande öar för de som ville vara med.</w:t>
      </w:r>
    </w:p>
    <w:p w14:paraId="268D5E58" w14:textId="77777777" w:rsidR="006F2573" w:rsidRDefault="006F2573" w:rsidP="00DD327A">
      <w:pPr>
        <w:pStyle w:val="Normalwebb"/>
        <w:spacing w:before="0" w:beforeAutospacing="0" w:after="0" w:afterAutospacing="0"/>
        <w:rPr>
          <w:rFonts w:ascii="Arial" w:hAnsi="Arial" w:cs="Arial"/>
          <w:color w:val="666666"/>
          <w:spacing w:val="-4"/>
          <w:sz w:val="22"/>
          <w:szCs w:val="22"/>
        </w:rPr>
      </w:pPr>
    </w:p>
    <w:p w14:paraId="39F2077E" w14:textId="631564FD" w:rsidR="00DD327A" w:rsidRDefault="00DD327A" w:rsidP="00DD327A">
      <w:pPr>
        <w:pStyle w:val="Normalwebb"/>
        <w:spacing w:before="0" w:beforeAutospacing="0" w:after="0" w:afterAutospacing="0"/>
        <w:rPr>
          <w:rFonts w:ascii="Arial" w:hAnsi="Arial" w:cs="Arial"/>
          <w:color w:val="666666"/>
          <w:spacing w:val="-4"/>
          <w:sz w:val="22"/>
          <w:szCs w:val="22"/>
        </w:rPr>
      </w:pPr>
      <w:r w:rsidRPr="00DD327A">
        <w:rPr>
          <w:rFonts w:ascii="Arial" w:hAnsi="Arial" w:cs="Arial"/>
          <w:color w:val="666666"/>
          <w:spacing w:val="-4"/>
          <w:sz w:val="22"/>
          <w:szCs w:val="22"/>
        </w:rPr>
        <w:t xml:space="preserve">Vi hade </w:t>
      </w:r>
      <w:r w:rsidR="004561F7">
        <w:rPr>
          <w:rFonts w:ascii="Arial" w:hAnsi="Arial" w:cs="Arial"/>
          <w:color w:val="666666"/>
          <w:spacing w:val="-4"/>
          <w:sz w:val="22"/>
          <w:szCs w:val="22"/>
        </w:rPr>
        <w:t>1</w:t>
      </w:r>
      <w:r w:rsidR="001633AE">
        <w:rPr>
          <w:rFonts w:ascii="Arial" w:hAnsi="Arial" w:cs="Arial"/>
          <w:color w:val="666666"/>
          <w:spacing w:val="-4"/>
          <w:sz w:val="22"/>
          <w:szCs w:val="22"/>
        </w:rPr>
        <w:t xml:space="preserve"> </w:t>
      </w:r>
      <w:r w:rsidRPr="00DD327A">
        <w:rPr>
          <w:rFonts w:ascii="Arial" w:hAnsi="Arial" w:cs="Arial"/>
          <w:color w:val="666666"/>
          <w:spacing w:val="-4"/>
          <w:sz w:val="22"/>
          <w:szCs w:val="22"/>
        </w:rPr>
        <w:t>arbetsdag</w:t>
      </w:r>
      <w:r w:rsidR="004561F7">
        <w:rPr>
          <w:rFonts w:ascii="Arial" w:hAnsi="Arial" w:cs="Arial"/>
          <w:color w:val="666666"/>
          <w:spacing w:val="-4"/>
          <w:sz w:val="22"/>
          <w:szCs w:val="22"/>
        </w:rPr>
        <w:t xml:space="preserve"> med sedvanlig b</w:t>
      </w:r>
      <w:r w:rsidR="00DB2C7B">
        <w:rPr>
          <w:rFonts w:ascii="Arial" w:hAnsi="Arial" w:cs="Arial"/>
          <w:color w:val="666666"/>
          <w:spacing w:val="-4"/>
          <w:sz w:val="22"/>
          <w:szCs w:val="22"/>
        </w:rPr>
        <w:t>ryggnedsättning och städning</w:t>
      </w:r>
      <w:r w:rsidR="00F159D3">
        <w:rPr>
          <w:rFonts w:ascii="Arial" w:hAnsi="Arial" w:cs="Arial"/>
          <w:color w:val="666666"/>
          <w:spacing w:val="-4"/>
          <w:sz w:val="22"/>
          <w:szCs w:val="22"/>
        </w:rPr>
        <w:t>. Räcke till altan blev inte gjord som planerat utan skulle göras på arbetsdag 2 vilket inte blev av.</w:t>
      </w:r>
    </w:p>
    <w:p w14:paraId="67FADCBA" w14:textId="77777777" w:rsidR="000B6EDA" w:rsidRDefault="000B6EDA" w:rsidP="00FB60BC">
      <w:pPr>
        <w:pStyle w:val="Normalwebb"/>
        <w:spacing w:before="0" w:beforeAutospacing="0" w:after="0" w:afterAutospacing="0"/>
        <w:rPr>
          <w:rFonts w:ascii="Arial" w:hAnsi="Arial" w:cs="Arial"/>
          <w:color w:val="666666"/>
          <w:spacing w:val="-4"/>
          <w:sz w:val="22"/>
          <w:szCs w:val="22"/>
        </w:rPr>
      </w:pPr>
    </w:p>
    <w:p w14:paraId="3F36CA73" w14:textId="21E344E0" w:rsidR="00FB60BC" w:rsidRPr="00DD327A" w:rsidRDefault="00FB60BC" w:rsidP="00FB60BC">
      <w:pPr>
        <w:pStyle w:val="Normalwebb"/>
        <w:spacing w:before="0" w:beforeAutospacing="0" w:after="0" w:afterAutospacing="0"/>
        <w:rPr>
          <w:rFonts w:ascii="Arial" w:hAnsi="Arial" w:cs="Arial"/>
          <w:color w:val="666666"/>
          <w:spacing w:val="-4"/>
          <w:sz w:val="22"/>
          <w:szCs w:val="22"/>
        </w:rPr>
      </w:pPr>
      <w:r>
        <w:rPr>
          <w:rFonts w:ascii="Arial" w:hAnsi="Arial" w:cs="Arial"/>
          <w:color w:val="666666"/>
          <w:spacing w:val="-4"/>
          <w:sz w:val="22"/>
          <w:szCs w:val="22"/>
        </w:rPr>
        <w:t xml:space="preserve">Metartävlingen </w:t>
      </w:r>
      <w:r w:rsidR="0069114B">
        <w:rPr>
          <w:rFonts w:ascii="Arial" w:hAnsi="Arial" w:cs="Arial"/>
          <w:color w:val="666666"/>
          <w:spacing w:val="-4"/>
          <w:sz w:val="22"/>
          <w:szCs w:val="22"/>
        </w:rPr>
        <w:t>genomfördes</w:t>
      </w:r>
      <w:r>
        <w:rPr>
          <w:rFonts w:ascii="Arial" w:hAnsi="Arial" w:cs="Arial"/>
          <w:color w:val="666666"/>
          <w:spacing w:val="-4"/>
          <w:sz w:val="22"/>
          <w:szCs w:val="22"/>
        </w:rPr>
        <w:t>.</w:t>
      </w:r>
      <w:r w:rsidR="00285261">
        <w:rPr>
          <w:rFonts w:ascii="Arial" w:hAnsi="Arial" w:cs="Arial"/>
          <w:color w:val="666666"/>
          <w:spacing w:val="-4"/>
          <w:sz w:val="22"/>
          <w:szCs w:val="22"/>
        </w:rPr>
        <w:t xml:space="preserve"> Knytkalas i slutet på juli (istället för kräftskiva), lyckat med många deltagare. Även surströmmingsfesten blev en jättetrevlig tillställning med </w:t>
      </w:r>
      <w:r w:rsidR="00125D78">
        <w:rPr>
          <w:rFonts w:ascii="Arial" w:hAnsi="Arial" w:cs="Arial"/>
          <w:color w:val="666666"/>
          <w:spacing w:val="-4"/>
          <w:sz w:val="22"/>
          <w:szCs w:val="22"/>
        </w:rPr>
        <w:t xml:space="preserve">stor </w:t>
      </w:r>
      <w:r w:rsidR="00367014">
        <w:rPr>
          <w:rFonts w:ascii="Arial" w:hAnsi="Arial" w:cs="Arial"/>
          <w:color w:val="666666"/>
          <w:spacing w:val="-4"/>
          <w:sz w:val="22"/>
          <w:szCs w:val="22"/>
        </w:rPr>
        <w:t>uppslutning</w:t>
      </w:r>
      <w:r w:rsidR="00125D78">
        <w:rPr>
          <w:rFonts w:ascii="Arial" w:hAnsi="Arial" w:cs="Arial"/>
          <w:color w:val="666666"/>
          <w:spacing w:val="-4"/>
          <w:sz w:val="22"/>
          <w:szCs w:val="22"/>
        </w:rPr>
        <w:t>.</w:t>
      </w:r>
    </w:p>
    <w:p w14:paraId="3323B024" w14:textId="55E8A52A" w:rsidR="00DD327A" w:rsidRDefault="00DD327A" w:rsidP="00FB60BC">
      <w:pPr>
        <w:pStyle w:val="Normalwebb"/>
        <w:spacing w:before="0" w:beforeAutospacing="0" w:after="0" w:afterAutospacing="0"/>
        <w:rPr>
          <w:sz w:val="23"/>
          <w:szCs w:val="23"/>
        </w:rPr>
      </w:pPr>
    </w:p>
    <w:p w14:paraId="2BD88E6A" w14:textId="5C006196" w:rsidR="007733E8" w:rsidRDefault="00F077FA">
      <w:r>
        <w:t xml:space="preserve">Luleå </w:t>
      </w:r>
      <w:r w:rsidR="00337CD0">
        <w:t>202</w:t>
      </w:r>
      <w:r w:rsidR="00914F3D">
        <w:t>6-03-15</w:t>
      </w:r>
    </w:p>
    <w:p w14:paraId="69EF8838" w14:textId="77777777" w:rsidR="00125D78" w:rsidRDefault="00125D78"/>
    <w:p w14:paraId="3E70B753" w14:textId="77777777" w:rsidR="004E028C" w:rsidRDefault="00381691" w:rsidP="004E028C">
      <w:r>
        <w:t>Lena Korva</w:t>
      </w:r>
    </w:p>
    <w:p w14:paraId="165429F3" w14:textId="2A5947F0" w:rsidR="00433AFB" w:rsidRDefault="00433AFB" w:rsidP="00207F5E">
      <w:r>
        <w:t>Sek</w:t>
      </w:r>
      <w:r w:rsidR="00E13E24">
        <w:t>reterare HBK</w:t>
      </w:r>
      <w:r>
        <w:tab/>
      </w:r>
    </w:p>
    <w:sectPr w:rsidR="00433AFB" w:rsidSect="00DF68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BEFD" w14:textId="77777777" w:rsidR="00E21F4B" w:rsidRDefault="00E21F4B" w:rsidP="00433AFB">
      <w:pPr>
        <w:spacing w:after="0" w:line="240" w:lineRule="auto"/>
      </w:pPr>
      <w:r>
        <w:separator/>
      </w:r>
    </w:p>
  </w:endnote>
  <w:endnote w:type="continuationSeparator" w:id="0">
    <w:p w14:paraId="19B7A199" w14:textId="77777777" w:rsidR="00E21F4B" w:rsidRDefault="00E21F4B" w:rsidP="0043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CB32" w14:textId="77777777" w:rsidR="00E21F4B" w:rsidRDefault="00E21F4B" w:rsidP="00433AFB">
      <w:pPr>
        <w:spacing w:after="0" w:line="240" w:lineRule="auto"/>
      </w:pPr>
      <w:r>
        <w:separator/>
      </w:r>
    </w:p>
  </w:footnote>
  <w:footnote w:type="continuationSeparator" w:id="0">
    <w:p w14:paraId="5113F7D2" w14:textId="77777777" w:rsidR="00E21F4B" w:rsidRDefault="00E21F4B" w:rsidP="0043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5C6B55B0" w14:textId="77777777" w:rsidR="00433AFB" w:rsidRDefault="00433AFB">
        <w:pPr>
          <w:pStyle w:val="Sidhuvud"/>
          <w:jc w:val="right"/>
        </w:pPr>
        <w:r>
          <w:rPr>
            <w:noProof/>
            <w:lang w:eastAsia="sv-SE"/>
          </w:rPr>
          <w:drawing>
            <wp:anchor distT="0" distB="0" distL="114300" distR="114300" simplePos="0" relativeHeight="251658240" behindDoc="1" locked="0" layoutInCell="1" allowOverlap="1" wp14:anchorId="13147A36" wp14:editId="13A1294F">
              <wp:simplePos x="0" y="0"/>
              <wp:positionH relativeFrom="column">
                <wp:posOffset>-128270</wp:posOffset>
              </wp:positionH>
              <wp:positionV relativeFrom="paragraph">
                <wp:posOffset>-318135</wp:posOffset>
              </wp:positionV>
              <wp:extent cx="765175" cy="970280"/>
              <wp:effectExtent l="0" t="0" r="0" b="1270"/>
              <wp:wrapTight wrapText="bothSides">
                <wp:wrapPolygon edited="0">
                  <wp:start x="6991" y="848"/>
                  <wp:lineTo x="4302" y="2545"/>
                  <wp:lineTo x="0" y="6785"/>
                  <wp:lineTo x="0" y="19084"/>
                  <wp:lineTo x="8604" y="21204"/>
                  <wp:lineTo x="12906" y="21204"/>
                  <wp:lineTo x="20973" y="20356"/>
                  <wp:lineTo x="20973" y="7209"/>
                  <wp:lineTo x="18284" y="4241"/>
                  <wp:lineTo x="14520" y="848"/>
                  <wp:lineTo x="6991" y="848"/>
                </wp:wrapPolygon>
              </wp:wrapTight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hbk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5175" cy="970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1CC31E60" w14:textId="77777777" w:rsidR="00433AFB" w:rsidRDefault="00433AFB">
        <w:pPr>
          <w:pStyle w:val="Sidhuvud"/>
          <w:jc w:val="right"/>
        </w:pPr>
      </w:p>
      <w:p w14:paraId="04710FC3" w14:textId="77777777" w:rsidR="00433AFB" w:rsidRDefault="00433AFB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AB0FE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AB0FE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07658E0" w14:textId="77777777" w:rsidR="00433AFB" w:rsidRPr="00433AFB" w:rsidRDefault="00433AFB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1EA1"/>
    <w:multiLevelType w:val="hybridMultilevel"/>
    <w:tmpl w:val="E50E0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A3BD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24B2B00"/>
    <w:multiLevelType w:val="multilevel"/>
    <w:tmpl w:val="AF62B0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6875266">
    <w:abstractNumId w:val="0"/>
  </w:num>
  <w:num w:numId="2" w16cid:durableId="989744977">
    <w:abstractNumId w:val="2"/>
  </w:num>
  <w:num w:numId="3" w16cid:durableId="203418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AC"/>
    <w:rsid w:val="00010322"/>
    <w:rsid w:val="000307BD"/>
    <w:rsid w:val="000553AB"/>
    <w:rsid w:val="000B6EDA"/>
    <w:rsid w:val="000F20C2"/>
    <w:rsid w:val="000F40CC"/>
    <w:rsid w:val="00111A07"/>
    <w:rsid w:val="0011324A"/>
    <w:rsid w:val="00125D78"/>
    <w:rsid w:val="00130359"/>
    <w:rsid w:val="0013124A"/>
    <w:rsid w:val="00143739"/>
    <w:rsid w:val="001512BE"/>
    <w:rsid w:val="001633AE"/>
    <w:rsid w:val="001903B8"/>
    <w:rsid w:val="001A304F"/>
    <w:rsid w:val="001D274D"/>
    <w:rsid w:val="00200AFB"/>
    <w:rsid w:val="00202635"/>
    <w:rsid w:val="00207F5E"/>
    <w:rsid w:val="00245538"/>
    <w:rsid w:val="00255094"/>
    <w:rsid w:val="00257E76"/>
    <w:rsid w:val="002820F5"/>
    <w:rsid w:val="00285261"/>
    <w:rsid w:val="00296EE1"/>
    <w:rsid w:val="002A20A3"/>
    <w:rsid w:val="002A70BB"/>
    <w:rsid w:val="002B0E7D"/>
    <w:rsid w:val="002B2FAD"/>
    <w:rsid w:val="002C598C"/>
    <w:rsid w:val="003336CB"/>
    <w:rsid w:val="00337CD0"/>
    <w:rsid w:val="00354CD9"/>
    <w:rsid w:val="00367014"/>
    <w:rsid w:val="00381691"/>
    <w:rsid w:val="003A38F7"/>
    <w:rsid w:val="003C67B4"/>
    <w:rsid w:val="003C6F99"/>
    <w:rsid w:val="003D2FF7"/>
    <w:rsid w:val="003D5AFF"/>
    <w:rsid w:val="00417230"/>
    <w:rsid w:val="00432CDD"/>
    <w:rsid w:val="00433AFB"/>
    <w:rsid w:val="004561F7"/>
    <w:rsid w:val="004E028C"/>
    <w:rsid w:val="004E29C6"/>
    <w:rsid w:val="004E3F67"/>
    <w:rsid w:val="004E587A"/>
    <w:rsid w:val="004F7FB3"/>
    <w:rsid w:val="00504B6F"/>
    <w:rsid w:val="005F1F69"/>
    <w:rsid w:val="00601528"/>
    <w:rsid w:val="0060152D"/>
    <w:rsid w:val="0061012C"/>
    <w:rsid w:val="00610478"/>
    <w:rsid w:val="00630209"/>
    <w:rsid w:val="00641446"/>
    <w:rsid w:val="00677AD7"/>
    <w:rsid w:val="0069114B"/>
    <w:rsid w:val="006A40D2"/>
    <w:rsid w:val="006F2573"/>
    <w:rsid w:val="00701E16"/>
    <w:rsid w:val="007233FF"/>
    <w:rsid w:val="00750571"/>
    <w:rsid w:val="007534E0"/>
    <w:rsid w:val="007733E8"/>
    <w:rsid w:val="007B6B8E"/>
    <w:rsid w:val="007C0BDB"/>
    <w:rsid w:val="007C5E2A"/>
    <w:rsid w:val="007C6487"/>
    <w:rsid w:val="00862A30"/>
    <w:rsid w:val="008A3DEB"/>
    <w:rsid w:val="008A5521"/>
    <w:rsid w:val="008C703A"/>
    <w:rsid w:val="008D32AC"/>
    <w:rsid w:val="008F11F4"/>
    <w:rsid w:val="008F7ABA"/>
    <w:rsid w:val="00914F3D"/>
    <w:rsid w:val="00916612"/>
    <w:rsid w:val="00916881"/>
    <w:rsid w:val="00963D7B"/>
    <w:rsid w:val="00970F5B"/>
    <w:rsid w:val="0099015F"/>
    <w:rsid w:val="009B10B2"/>
    <w:rsid w:val="009F1F00"/>
    <w:rsid w:val="00A10E74"/>
    <w:rsid w:val="00A34467"/>
    <w:rsid w:val="00A81E5E"/>
    <w:rsid w:val="00AA52F1"/>
    <w:rsid w:val="00AB0FE0"/>
    <w:rsid w:val="00AE3EF3"/>
    <w:rsid w:val="00AF601D"/>
    <w:rsid w:val="00B23A00"/>
    <w:rsid w:val="00B85FF3"/>
    <w:rsid w:val="00BC6928"/>
    <w:rsid w:val="00BE3889"/>
    <w:rsid w:val="00C14D14"/>
    <w:rsid w:val="00C63FF4"/>
    <w:rsid w:val="00C70F7B"/>
    <w:rsid w:val="00C74AA1"/>
    <w:rsid w:val="00D01637"/>
    <w:rsid w:val="00D421E5"/>
    <w:rsid w:val="00D63602"/>
    <w:rsid w:val="00D7659C"/>
    <w:rsid w:val="00DB2C7B"/>
    <w:rsid w:val="00DD327A"/>
    <w:rsid w:val="00DE6C25"/>
    <w:rsid w:val="00DF4DB1"/>
    <w:rsid w:val="00DF684D"/>
    <w:rsid w:val="00E10C42"/>
    <w:rsid w:val="00E13E24"/>
    <w:rsid w:val="00E14F81"/>
    <w:rsid w:val="00E21F4B"/>
    <w:rsid w:val="00E220DA"/>
    <w:rsid w:val="00E2570D"/>
    <w:rsid w:val="00E2699F"/>
    <w:rsid w:val="00E60D24"/>
    <w:rsid w:val="00E629FF"/>
    <w:rsid w:val="00E672BF"/>
    <w:rsid w:val="00E84CD3"/>
    <w:rsid w:val="00E853AC"/>
    <w:rsid w:val="00EB517F"/>
    <w:rsid w:val="00EE47B2"/>
    <w:rsid w:val="00F0520F"/>
    <w:rsid w:val="00F077FA"/>
    <w:rsid w:val="00F159D3"/>
    <w:rsid w:val="00F5643A"/>
    <w:rsid w:val="00FA1801"/>
    <w:rsid w:val="00FA35D0"/>
    <w:rsid w:val="00FB60BC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C88E6"/>
  <w15:chartTrackingRefBased/>
  <w15:docId w15:val="{DD3C5A4A-5297-4777-8103-2A9F5C81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D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43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3AFB"/>
  </w:style>
  <w:style w:type="paragraph" w:styleId="Sidfot">
    <w:name w:val="footer"/>
    <w:basedOn w:val="Normal"/>
    <w:link w:val="SidfotChar"/>
    <w:uiPriority w:val="99"/>
    <w:unhideWhenUsed/>
    <w:rsid w:val="0043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3AFB"/>
  </w:style>
  <w:style w:type="character" w:styleId="Stark">
    <w:name w:val="Strong"/>
    <w:basedOn w:val="Standardstycketeckensnitt"/>
    <w:uiPriority w:val="22"/>
    <w:qFormat/>
    <w:rsid w:val="003D5AFF"/>
    <w:rPr>
      <w:b/>
      <w:bCs/>
    </w:rPr>
  </w:style>
  <w:style w:type="paragraph" w:customStyle="1" w:styleId="Default">
    <w:name w:val="Default"/>
    <w:rsid w:val="00F077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1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D8E3-26C0-49F0-ADA8-1529965D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korva</dc:creator>
  <cp:keywords/>
  <dc:description/>
  <cp:lastModifiedBy>lena korva</cp:lastModifiedBy>
  <cp:revision>17</cp:revision>
  <cp:lastPrinted>2025-04-23T16:36:00Z</cp:lastPrinted>
  <dcterms:created xsi:type="dcterms:W3CDTF">2026-03-01T13:24:00Z</dcterms:created>
  <dcterms:modified xsi:type="dcterms:W3CDTF">2026-03-01T13:43:00Z</dcterms:modified>
</cp:coreProperties>
</file>